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4.xml" ContentType="application/vnd.ms-office.activeX+xml"/>
  <Override PartName="/word/activeX/activeX5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6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customXml/itemProps1.xml" ContentType="application/vnd.openxmlformats-officedocument.customXmlProperties+xml"/>
  <Override PartName="/word/activeX/activeX11.xml" ContentType="application/vnd.ms-office.activeX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activeX/activeX2.xml" ContentType="application/vnd.ms-office.activeX+xml"/>
  <Override PartName="/word/activeX/activeX3.xml" ContentType="application/vnd.ms-office.activeX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DA75" w14:textId="77777777" w:rsidR="004D3ADD" w:rsidRPr="00C91B23" w:rsidRDefault="004D3ADD" w:rsidP="004D3AD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1B23">
        <w:rPr>
          <w:rFonts w:ascii="Calibri" w:hAnsi="Calibri" w:cs="Calibri"/>
          <w:b/>
          <w:bCs/>
          <w:sz w:val="22"/>
          <w:szCs w:val="22"/>
        </w:rPr>
        <w:t>PATTO DI INTEGRITA’</w:t>
      </w:r>
    </w:p>
    <w:p w14:paraId="11226AB0" w14:textId="22771307" w:rsidR="004D3ADD" w:rsidRPr="00C91B23" w:rsidRDefault="004D3ADD" w:rsidP="004D3AD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1B23">
        <w:rPr>
          <w:rFonts w:ascii="Calibri" w:hAnsi="Calibri" w:cs="Calibri"/>
          <w:b/>
          <w:bCs/>
          <w:sz w:val="22"/>
          <w:szCs w:val="22"/>
        </w:rPr>
        <w:t>Relativo</w:t>
      </w:r>
      <w:r w:rsidR="00265BA2" w:rsidRPr="00C91B23">
        <w:rPr>
          <w:rFonts w:ascii="Calibri" w:hAnsi="Calibri" w:cs="Calibri"/>
          <w:b/>
          <w:bCs/>
          <w:sz w:val="22"/>
          <w:szCs w:val="22"/>
        </w:rPr>
        <w:t xml:space="preserve"> a</w:t>
      </w:r>
      <w:r w:rsidRPr="00C91B23">
        <w:rPr>
          <w:rFonts w:ascii="Calibri" w:hAnsi="Calibri" w:cs="Calibri"/>
          <w:b/>
          <w:bCs/>
          <w:sz w:val="22"/>
          <w:szCs w:val="22"/>
        </w:rPr>
        <w:t>:</w:t>
      </w:r>
    </w:p>
    <w:p w14:paraId="6D81CDEB" w14:textId="5C26C390" w:rsidR="00265BA2" w:rsidRPr="00C91B23" w:rsidRDefault="00265BA2" w:rsidP="00265BA2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 xml:space="preserve">Procedura aperta, ai sensi dell’art. 71 del D.Lgs. 36/2023, per l’affidamento della fornitura </w:t>
      </w:r>
      <w:r w:rsidR="00CC22B5" w:rsidRPr="00C91B23">
        <w:rPr>
          <w:rFonts w:ascii="Calibri" w:hAnsi="Calibri" w:cs="Calibri"/>
          <w:b/>
          <w:bCs/>
          <w:i/>
          <w:sz w:val="22"/>
          <w:szCs w:val="22"/>
        </w:rPr>
        <w:t>e posa in opera di un sistema di generazione di energia termica per la simulazione dei carichi termici di un velivolo</w:t>
      </w:r>
    </w:p>
    <w:p w14:paraId="363A19C3" w14:textId="30C415B7" w:rsidR="004D3ADD" w:rsidRPr="00C91B23" w:rsidRDefault="004D3ADD" w:rsidP="00265BA2">
      <w:pPr>
        <w:widowControl w:val="0"/>
        <w:spacing w:line="23" w:lineRule="atLeast"/>
        <w:ind w:left="567"/>
        <w:jc w:val="center"/>
        <w:rPr>
          <w:rFonts w:ascii="Calibri" w:hAnsi="Calibri" w:cs="Calibri"/>
          <w:b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>tra</w:t>
      </w:r>
    </w:p>
    <w:p w14:paraId="6DFB28E0" w14:textId="77777777" w:rsidR="004D3ADD" w:rsidRPr="00C91B23" w:rsidRDefault="004D3ADD" w:rsidP="004D3ADD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>Il Centro Italiano Ricerche Aerospaziali CIRA SCpA</w:t>
      </w:r>
    </w:p>
    <w:p w14:paraId="575C0DD0" w14:textId="7227B3B4" w:rsidR="00181BCE" w:rsidRPr="00C91B23" w:rsidRDefault="00265BA2" w:rsidP="00744870">
      <w:pPr>
        <w:ind w:left="567" w:right="546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>E</w:t>
      </w:r>
    </w:p>
    <w:p w14:paraId="58668EF6" w14:textId="72825CE7" w:rsidR="00265BA2" w:rsidRPr="00C91B23" w:rsidRDefault="00265BA2" w:rsidP="00744870">
      <w:pPr>
        <w:ind w:left="567" w:right="546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>____________</w:t>
      </w:r>
    </w:p>
    <w:p w14:paraId="018AC8E5" w14:textId="77777777" w:rsidR="00F414BB" w:rsidRPr="00C91B23" w:rsidRDefault="00F414BB" w:rsidP="00852AF1">
      <w:pPr>
        <w:ind w:left="567" w:right="546"/>
        <w:jc w:val="both"/>
        <w:rPr>
          <w:rFonts w:ascii="Calibri" w:hAnsi="Calibri" w:cs="Calibri"/>
          <w:sz w:val="22"/>
          <w:szCs w:val="22"/>
        </w:rPr>
      </w:pPr>
    </w:p>
    <w:p w14:paraId="4449B4FC" w14:textId="39AFB7BD" w:rsidR="00181BCE" w:rsidRPr="00C91B23" w:rsidRDefault="00181BCE" w:rsidP="00583E33">
      <w:pPr>
        <w:spacing w:line="360" w:lineRule="auto"/>
        <w:ind w:left="567" w:right="544"/>
        <w:jc w:val="both"/>
        <w:rPr>
          <w:rFonts w:ascii="Calibri" w:hAnsi="Calibri" w:cs="Calibri"/>
          <w:sz w:val="22"/>
          <w:szCs w:val="22"/>
        </w:rPr>
      </w:pPr>
      <w:r w:rsidRPr="00C91B23">
        <w:rPr>
          <w:rFonts w:ascii="Calibri" w:hAnsi="Calibri" w:cs="Calibri"/>
          <w:sz w:val="22"/>
          <w:szCs w:val="22"/>
        </w:rPr>
        <w:t>la società</w:t>
      </w:r>
      <w:r w:rsidR="00583E33" w:rsidRPr="00C91B23">
        <w:rPr>
          <w:rFonts w:ascii="Calibri" w:hAnsi="Calibri" w:cs="Calibri"/>
          <w:sz w:val="22"/>
          <w:szCs w:val="22"/>
        </w:rPr>
        <w:t xml:space="preserve"> </w:t>
      </w:r>
      <w:r w:rsidR="00583E33" w:rsidRPr="00C91B23">
        <w:rPr>
          <w:rFonts w:ascii="Calibri" w:hAnsi="Calibri" w:cs="Calibri"/>
        </w:rPr>
        <w:object w:dxaOrig="225" w:dyaOrig="225" w14:anchorId="5DE50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85pt;height:18.4pt" o:ole="">
            <v:imagedata r:id="rId8" o:title=""/>
          </v:shape>
          <w:control r:id="rId9" w:name="TextBox1" w:shapeid="_x0000_i1047"/>
        </w:object>
      </w:r>
      <w:r w:rsidR="00583E33" w:rsidRPr="00C91B23">
        <w:rPr>
          <w:rFonts w:ascii="Calibri" w:hAnsi="Calibri" w:cs="Calibri"/>
          <w:sz w:val="22"/>
          <w:szCs w:val="22"/>
        </w:rPr>
        <w:t xml:space="preserve"> </w:t>
      </w:r>
      <w:r w:rsidRPr="00C91B23">
        <w:rPr>
          <w:rFonts w:ascii="Calibri" w:hAnsi="Calibri" w:cs="Calibri"/>
          <w:sz w:val="22"/>
          <w:szCs w:val="22"/>
        </w:rPr>
        <w:t xml:space="preserve">(di seguito denominata Società) </w:t>
      </w:r>
      <w:r w:rsidR="00583E33" w:rsidRPr="00C91B23">
        <w:rPr>
          <w:rFonts w:ascii="Calibri" w:hAnsi="Calibri" w:cs="Calibri"/>
          <w:sz w:val="22"/>
          <w:szCs w:val="22"/>
        </w:rPr>
        <w:t>con sede</w:t>
      </w:r>
      <w:r w:rsidRPr="00C91B23">
        <w:rPr>
          <w:rFonts w:ascii="Calibri" w:hAnsi="Calibri" w:cs="Calibri"/>
          <w:sz w:val="22"/>
          <w:szCs w:val="22"/>
        </w:rPr>
        <w:t xml:space="preserve"> legale</w:t>
      </w:r>
      <w:r w:rsidR="00583E33" w:rsidRPr="00C91B23">
        <w:rPr>
          <w:rFonts w:ascii="Calibri" w:hAnsi="Calibri" w:cs="Calibri"/>
          <w:sz w:val="22"/>
          <w:szCs w:val="22"/>
        </w:rPr>
        <w:t xml:space="preserve"> in </w:t>
      </w:r>
      <w:r w:rsidR="00583E33" w:rsidRPr="00C91B23">
        <w:rPr>
          <w:rFonts w:ascii="Calibri" w:hAnsi="Calibri" w:cs="Calibri"/>
        </w:rPr>
        <w:object w:dxaOrig="225" w:dyaOrig="225" w14:anchorId="36D71092">
          <v:shape id="_x0000_i1049" type="#_x0000_t75" style="width:167.45pt;height:18.4pt" o:ole="">
            <v:imagedata r:id="rId10" o:title=""/>
          </v:shape>
          <w:control r:id="rId11" w:name="TextBox12" w:shapeid="_x0000_i1049"/>
        </w:object>
      </w:r>
      <w:r w:rsidR="00583E33" w:rsidRPr="00C91B23">
        <w:rPr>
          <w:rFonts w:ascii="Calibri" w:hAnsi="Calibri" w:cs="Calibri"/>
          <w:sz w:val="22"/>
          <w:szCs w:val="22"/>
        </w:rPr>
        <w:t>,</w:t>
      </w:r>
      <w:r w:rsidRPr="00C91B23">
        <w:rPr>
          <w:rFonts w:ascii="Calibri" w:hAnsi="Calibri" w:cs="Calibri"/>
          <w:sz w:val="22"/>
          <w:szCs w:val="22"/>
        </w:rPr>
        <w:t xml:space="preserve"> </w:t>
      </w:r>
      <w:r w:rsidR="00583E33" w:rsidRPr="00C91B23">
        <w:rPr>
          <w:rFonts w:ascii="Calibri" w:hAnsi="Calibri" w:cs="Calibri"/>
          <w:sz w:val="22"/>
          <w:szCs w:val="22"/>
        </w:rPr>
        <w:t xml:space="preserve">Via </w:t>
      </w:r>
      <w:r w:rsidR="00583E33" w:rsidRPr="00C91B23">
        <w:rPr>
          <w:rFonts w:ascii="Calibri" w:hAnsi="Calibri" w:cs="Calibri"/>
        </w:rPr>
        <w:object w:dxaOrig="225" w:dyaOrig="225" w14:anchorId="73A391B2">
          <v:shape id="_x0000_i1051" type="#_x0000_t75" style="width:148.2pt;height:18.4pt" o:ole="">
            <v:imagedata r:id="rId12" o:title=""/>
          </v:shape>
          <w:control r:id="rId13" w:name="TextBox121" w:shapeid="_x0000_i1051"/>
        </w:object>
      </w:r>
      <w:r w:rsidR="00583E33" w:rsidRPr="00C91B23">
        <w:rPr>
          <w:rFonts w:ascii="Calibri" w:hAnsi="Calibri" w:cs="Calibri"/>
          <w:sz w:val="22"/>
          <w:szCs w:val="22"/>
        </w:rPr>
        <w:t xml:space="preserve">, n° </w:t>
      </w:r>
      <w:r w:rsidR="00583E33" w:rsidRPr="00C91B23">
        <w:rPr>
          <w:rFonts w:ascii="Calibri" w:hAnsi="Calibri" w:cs="Calibri"/>
        </w:rPr>
        <w:object w:dxaOrig="225" w:dyaOrig="225" w14:anchorId="65193FA4">
          <v:shape id="_x0000_i1053" type="#_x0000_t75" style="width:29.3pt;height:18.4pt" o:ole="">
            <v:imagedata r:id="rId14" o:title=""/>
          </v:shape>
          <w:control r:id="rId15" w:name="TextBox1211" w:shapeid="_x0000_i1053"/>
        </w:object>
      </w:r>
      <w:r w:rsidR="00583E33" w:rsidRPr="00C91B23">
        <w:rPr>
          <w:rFonts w:ascii="Calibri" w:hAnsi="Calibri" w:cs="Calibri"/>
          <w:sz w:val="22"/>
          <w:szCs w:val="22"/>
        </w:rPr>
        <w:t xml:space="preserve"> </w:t>
      </w:r>
      <w:r w:rsidR="009F6DFF" w:rsidRPr="00C91B23">
        <w:rPr>
          <w:rFonts w:ascii="Calibri" w:hAnsi="Calibri" w:cs="Calibri"/>
          <w:sz w:val="22"/>
          <w:szCs w:val="22"/>
        </w:rPr>
        <w:t xml:space="preserve">Tel </w:t>
      </w:r>
      <w:r w:rsidR="009F6DFF" w:rsidRPr="00C91B23">
        <w:rPr>
          <w:rFonts w:ascii="Calibri" w:hAnsi="Calibri" w:cs="Calibri"/>
        </w:rPr>
        <w:object w:dxaOrig="225" w:dyaOrig="225" w14:anchorId="14AB58AA">
          <v:shape id="_x0000_i1055" type="#_x0000_t75" style="width:97.1pt;height:18.4pt" o:ole="">
            <v:imagedata r:id="rId16" o:title=""/>
          </v:shape>
          <w:control r:id="rId17" w:name="TextBox1212" w:shapeid="_x0000_i1055"/>
        </w:object>
      </w:r>
      <w:r w:rsidR="009F6DFF" w:rsidRPr="00C91B23">
        <w:rPr>
          <w:rFonts w:ascii="Calibri" w:hAnsi="Calibri" w:cs="Calibri"/>
          <w:sz w:val="22"/>
          <w:szCs w:val="22"/>
        </w:rPr>
        <w:t xml:space="preserve"> Fax </w:t>
      </w:r>
      <w:r w:rsidR="009F6DFF" w:rsidRPr="00C91B23">
        <w:rPr>
          <w:rFonts w:ascii="Calibri" w:hAnsi="Calibri" w:cs="Calibri"/>
        </w:rPr>
        <w:object w:dxaOrig="225" w:dyaOrig="225" w14:anchorId="0C751C52">
          <v:shape id="_x0000_i1057" type="#_x0000_t75" style="width:97.1pt;height:18.4pt" o:ole="">
            <v:imagedata r:id="rId16" o:title=""/>
          </v:shape>
          <w:control r:id="rId18" w:name="TextBox12121" w:shapeid="_x0000_i1057"/>
        </w:object>
      </w:r>
      <w:r w:rsidR="009F6DFF" w:rsidRPr="00C91B23">
        <w:rPr>
          <w:rFonts w:ascii="Calibri" w:hAnsi="Calibri" w:cs="Calibri"/>
          <w:sz w:val="22"/>
          <w:szCs w:val="22"/>
        </w:rPr>
        <w:t xml:space="preserve"> indirizzo mail </w:t>
      </w:r>
      <w:r w:rsidR="009F6DFF" w:rsidRPr="00C91B23">
        <w:rPr>
          <w:rFonts w:ascii="Calibri" w:hAnsi="Calibri" w:cs="Calibri"/>
        </w:rPr>
        <w:object w:dxaOrig="225" w:dyaOrig="225" w14:anchorId="03CC2FDD">
          <v:shape id="_x0000_i1059" type="#_x0000_t75" style="width:151.55pt;height:18.4pt" o:ole="">
            <v:imagedata r:id="rId19" o:title=""/>
          </v:shape>
          <w:control r:id="rId20" w:name="TextBox12122" w:shapeid="_x0000_i1059"/>
        </w:object>
      </w:r>
      <w:r w:rsidRPr="00C91B23">
        <w:rPr>
          <w:rFonts w:ascii="Calibri" w:hAnsi="Calibri" w:cs="Calibri"/>
          <w:sz w:val="22"/>
          <w:szCs w:val="22"/>
        </w:rPr>
        <w:t xml:space="preserve"> </w:t>
      </w:r>
      <w:r w:rsidR="00583E33" w:rsidRPr="00C91B23">
        <w:rPr>
          <w:rFonts w:ascii="Calibri" w:hAnsi="Calibri" w:cs="Calibri"/>
          <w:sz w:val="22"/>
          <w:szCs w:val="22"/>
        </w:rPr>
        <w:t xml:space="preserve">con Codice Fiscale n° </w:t>
      </w:r>
      <w:r w:rsidR="00583E33" w:rsidRPr="00C91B23">
        <w:rPr>
          <w:rFonts w:ascii="Calibri" w:hAnsi="Calibri" w:cs="Calibri"/>
        </w:rPr>
        <w:object w:dxaOrig="225" w:dyaOrig="225" w14:anchorId="4B54DBFE">
          <v:shape id="_x0000_i1061" type="#_x0000_t75" style="width:133.95pt;height:18.4pt" o:ole="">
            <v:imagedata r:id="rId21" o:title=""/>
          </v:shape>
          <w:control r:id="rId22" w:name="TextBox122" w:shapeid="_x0000_i1061"/>
        </w:object>
      </w:r>
      <w:r w:rsidR="00583E33" w:rsidRPr="00C91B23">
        <w:rPr>
          <w:rFonts w:ascii="Calibri" w:hAnsi="Calibri" w:cs="Calibri"/>
          <w:sz w:val="22"/>
          <w:szCs w:val="22"/>
        </w:rPr>
        <w:t xml:space="preserve"> e con Partita I.V.A. </w:t>
      </w:r>
      <w:r w:rsidR="00583E33" w:rsidRPr="00C91B23">
        <w:rPr>
          <w:rFonts w:ascii="Calibri" w:hAnsi="Calibri" w:cs="Calibri"/>
        </w:rPr>
        <w:object w:dxaOrig="225" w:dyaOrig="225" w14:anchorId="11888DA5">
          <v:shape id="_x0000_i1063" type="#_x0000_t75" style="width:134.8pt;height:18.4pt" o:ole="">
            <v:imagedata r:id="rId23" o:title=""/>
          </v:shape>
          <w:control r:id="rId24" w:name="TextBox1221" w:shapeid="_x0000_i1063"/>
        </w:object>
      </w:r>
      <w:r w:rsidRPr="00C91B23">
        <w:rPr>
          <w:rFonts w:ascii="Calibri" w:hAnsi="Calibri" w:cs="Calibri"/>
          <w:sz w:val="22"/>
          <w:szCs w:val="22"/>
        </w:rPr>
        <w:t xml:space="preserve"> e rappresentata da </w:t>
      </w:r>
      <w:r w:rsidRPr="00C91B23">
        <w:rPr>
          <w:rFonts w:ascii="Calibri" w:hAnsi="Calibri" w:cs="Calibri"/>
        </w:rPr>
        <w:object w:dxaOrig="225" w:dyaOrig="225" w14:anchorId="3EAEBBC6">
          <v:shape id="_x0000_i1065" type="#_x0000_t75" style="width:376.75pt;height:18.4pt" o:ole="">
            <v:imagedata r:id="rId25" o:title=""/>
          </v:shape>
          <w:control r:id="rId26" w:name="TextBox11" w:shapeid="_x0000_i1065"/>
        </w:object>
      </w:r>
    </w:p>
    <w:p w14:paraId="5AB0FF70" w14:textId="77777777" w:rsidR="008C746F" w:rsidRPr="00C91B23" w:rsidRDefault="008C746F" w:rsidP="00583E33">
      <w:pPr>
        <w:spacing w:line="360" w:lineRule="auto"/>
        <w:ind w:left="567" w:right="544"/>
        <w:jc w:val="both"/>
        <w:rPr>
          <w:rFonts w:ascii="Calibri" w:hAnsi="Calibri" w:cs="Calibri"/>
          <w:sz w:val="22"/>
          <w:szCs w:val="22"/>
        </w:rPr>
      </w:pPr>
    </w:p>
    <w:p w14:paraId="53445376" w14:textId="77777777" w:rsidR="008C746F" w:rsidRPr="00C91B23" w:rsidRDefault="00181BCE" w:rsidP="008C746F">
      <w:pPr>
        <w:spacing w:after="160" w:line="259" w:lineRule="auto"/>
        <w:ind w:lef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VISTO</w:t>
      </w:r>
    </w:p>
    <w:p w14:paraId="7F42C5A8" w14:textId="77777777" w:rsidR="00185879" w:rsidRPr="00C91B23" w:rsidRDefault="008C746F" w:rsidP="00185879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la legge 6 novembre 2012 n. 190, art. 1, comma 17 recante “Disposizioni per la prevenzione e la repressione </w:t>
      </w:r>
      <w:r w:rsidR="001E3538"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>della corruzione e dell'illegalità nella pubblica amministrazione”;</w:t>
      </w:r>
    </w:p>
    <w:p w14:paraId="3FA5BE89" w14:textId="77777777" w:rsidR="00185879" w:rsidRPr="00C91B23" w:rsidRDefault="00185879" w:rsidP="00185879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8B5507" w14:textId="77777777" w:rsidR="001E3538" w:rsidRPr="00C91B23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Piano Nazionale Anticorruzione (P.N.A.) emanato dall’Autorità Nazionale Anticorruzione;</w:t>
      </w:r>
    </w:p>
    <w:p w14:paraId="0049BD6C" w14:textId="77777777" w:rsidR="00185879" w:rsidRPr="00C91B23" w:rsidRDefault="00185879" w:rsidP="00185879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F47D7A" w14:textId="3D907A4E" w:rsidR="007A53C6" w:rsidRPr="00C91B23" w:rsidRDefault="008C746F" w:rsidP="007A53C6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Piano Triennale di Prevenzione</w:t>
      </w:r>
      <w:r w:rsidR="00763436"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della Corruzione (P.T.P.C) 20</w:t>
      </w:r>
      <w:r w:rsidR="00603BCC" w:rsidRPr="00C91B2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367F86" w:rsidRPr="00C91B23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>-20</w:t>
      </w:r>
      <w:r w:rsidR="00763436" w:rsidRPr="00C91B2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367F86" w:rsidRPr="00C91B23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del Centro Italiano Ricerche Aerospaziali reperibile sul sito della società nella sezione “società trasparente” al link </w:t>
      </w:r>
      <w:hyperlink r:id="rId27" w:history="1">
        <w:r w:rsidR="00367F86" w:rsidRPr="00C91B23">
          <w:rPr>
            <w:rStyle w:val="Collegamentoipertestuale"/>
            <w:rFonts w:ascii="Calibri" w:hAnsi="Calibri" w:cs="Calibri"/>
          </w:rPr>
          <w:t>https://www.enti33.it/CIRA/DocDownload/105225/IDDOCUMENTO</w:t>
        </w:r>
      </w:hyperlink>
      <w:r w:rsidR="00367F86" w:rsidRPr="00C91B23">
        <w:rPr>
          <w:rFonts w:ascii="Calibri" w:hAnsi="Calibri" w:cs="Calibri"/>
        </w:rPr>
        <w:t xml:space="preserve"> </w:t>
      </w:r>
    </w:p>
    <w:p w14:paraId="697E6F5C" w14:textId="77777777" w:rsidR="007A53C6" w:rsidRPr="00C91B23" w:rsidRDefault="007A53C6" w:rsidP="00185879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8313EF" w14:textId="77777777" w:rsidR="001E3538" w:rsidRPr="00C91B23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il Modello di organizzazione, gestione e controllo D.lgs. 231/01 del Centro Italiano Ricerche Aerospaziali reperibile sul sito della società nella sezione “società trasparente” al link </w:t>
      </w:r>
      <w:hyperlink r:id="rId28" w:history="1">
        <w:r w:rsidR="00A852FC" w:rsidRPr="00C91B23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https://www.enti33.it/(S(frgjjlyq13yljayftqln4niu))/CIRA/DocDownload/DocDownloadPartial/2546946?NomeCampo=IDDOCUMENTO</w:t>
        </w:r>
      </w:hyperlink>
      <w:r w:rsidR="00A852FC"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9A086CC" w14:textId="77777777" w:rsidR="00185879" w:rsidRPr="00C91B23" w:rsidRDefault="00185879" w:rsidP="00185879">
      <w:pPr>
        <w:pStyle w:val="Paragrafoelenc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602B2E" w14:textId="77777777" w:rsidR="008C746F" w:rsidRPr="00C91B23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Codice Etico del Centro Italiano Ricerche Aerospaziali reperibile sul s</w:t>
      </w:r>
      <w:r w:rsidR="004D2137"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ito della società 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al link </w:t>
      </w:r>
      <w:hyperlink r:id="rId29" w:history="1">
        <w:r w:rsidR="006A1139" w:rsidRPr="00C91B23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https://www.cira.it/it/fornitori/bandi-di-gara</w:t>
        </w:r>
      </w:hyperlink>
      <w:r w:rsidR="00CF2784" w:rsidRPr="00C91B23">
        <w:rPr>
          <w:rStyle w:val="Collegamentoipertestuale"/>
          <w:rFonts w:ascii="Calibri" w:eastAsia="SimSun" w:hAnsi="Calibri" w:cs="Calibri"/>
          <w:sz w:val="22"/>
          <w:szCs w:val="22"/>
        </w:rPr>
        <w:t xml:space="preserve"> </w:t>
      </w:r>
      <w:r w:rsidR="006A1139" w:rsidRPr="00C91B23">
        <w:rPr>
          <w:rStyle w:val="Collegamentoipertestuale"/>
          <w:rFonts w:ascii="Calibri" w:eastAsia="SimSun" w:hAnsi="Calibri" w:cs="Calibri"/>
          <w:sz w:val="22"/>
          <w:szCs w:val="22"/>
        </w:rPr>
        <w:t xml:space="preserve"> </w:t>
      </w:r>
    </w:p>
    <w:p w14:paraId="5A657334" w14:textId="77777777" w:rsidR="008C746F" w:rsidRPr="00C91B23" w:rsidRDefault="008C746F" w:rsidP="008C746F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1017686" w14:textId="77777777" w:rsidR="00181BCE" w:rsidRPr="00C91B23" w:rsidRDefault="00181BCE" w:rsidP="008C746F">
      <w:pPr>
        <w:spacing w:line="259" w:lineRule="auto"/>
        <w:ind w:lef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SI CONVIENE QUANTO SEGUE</w:t>
      </w:r>
    </w:p>
    <w:p w14:paraId="302CA3FC" w14:textId="77777777" w:rsidR="004D2137" w:rsidRPr="00C91B23" w:rsidRDefault="004D2137" w:rsidP="008C746F">
      <w:pPr>
        <w:spacing w:line="259" w:lineRule="auto"/>
        <w:ind w:lef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B9BC1F5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1</w:t>
      </w:r>
    </w:p>
    <w:p w14:paraId="616C96F3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presente Patto d’integrità stabilisce la formale obbligazione della Società che, ai fini della partecipazione alla gara in oggetto, si impegna:</w:t>
      </w:r>
    </w:p>
    <w:p w14:paraId="1DE7E09D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a conformare i propri comportamenti ai principi di lealtà, trasparenza e correttezza, a non offrire, accettare o richiedere somme di denaro o qualsiasi altra ricompensa, vantaggio o beneficio, sia direttamente 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lastRenderedPageBreak/>
        <w:t>che indirettamente tramite intermediari, al fine dell’assegnazione del contratto e/o al fine di distorcerne la relativa corretta esecuzione;</w:t>
      </w:r>
    </w:p>
    <w:p w14:paraId="63A0B5EF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574EE">
        <w:rPr>
          <w:rFonts w:eastAsia="Calibri"/>
          <w:sz w:val="22"/>
          <w:szCs w:val="22"/>
          <w:lang w:eastAsia="en-US"/>
        </w:rPr>
        <w:t>•</w:t>
      </w:r>
      <w:r w:rsidRPr="009574EE">
        <w:rPr>
          <w:rFonts w:eastAsia="Calibri"/>
          <w:sz w:val="22"/>
          <w:szCs w:val="22"/>
          <w:lang w:eastAsia="en-US"/>
        </w:rPr>
        <w:tab/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277075EE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ad assicurare di non trovarsi in situazioni di controllo o di collegamento (formale e/o sostanziale) con altri concorrenti e che non si è accordata e non si accorderà con altri partecipanti alla gara;</w:t>
      </w:r>
    </w:p>
    <w:p w14:paraId="2068F8B7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ad informare puntualmente tutto il personale, di cui si avvale, del presente Patto di integrità e degli obblighi in esso contenuti;</w:t>
      </w:r>
    </w:p>
    <w:p w14:paraId="761A425E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 vigilare affinché gli impegni sopra indicati siano osservati da tutti i collaboratori e dipendenti nell’esercizio dei compiti loro assegnati;</w:t>
      </w:r>
    </w:p>
    <w:p w14:paraId="687111B3" w14:textId="77777777" w:rsidR="00185879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 denunciare alla Pubblica Autorità competente ogni irregolarità o distorsione di cui sia venuta a conoscenza per quanto attiene l’attività di cui all’oggetto della gara in causa.</w:t>
      </w:r>
    </w:p>
    <w:p w14:paraId="54C0DC1D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2</w:t>
      </w:r>
    </w:p>
    <w:p w14:paraId="05C92772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La società, sin d’ora, accetta che nel caso di mancato rispetto degli impegni anticorruzione assunti con il presente Patto di integrità, comunque accertato dal C.I.R.A. S.C.p.A., potranno essere applicate le seguenti sanzioni:</w:t>
      </w:r>
    </w:p>
    <w:p w14:paraId="10FAEAE7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esclusione del concorrente dalla gara;</w:t>
      </w:r>
    </w:p>
    <w:p w14:paraId="05125306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escussione della cauzione di validità dell’offerta;</w:t>
      </w:r>
    </w:p>
    <w:p w14:paraId="2B07BC03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risoluzione del contratto;</w:t>
      </w:r>
    </w:p>
    <w:p w14:paraId="62C486B8" w14:textId="77777777" w:rsidR="00185879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escussione della cauzione definitiva di buona esecuzione del contratto.</w:t>
      </w:r>
    </w:p>
    <w:p w14:paraId="28713390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3</w:t>
      </w:r>
    </w:p>
    <w:p w14:paraId="19D3D250" w14:textId="77777777" w:rsidR="00185879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E3806F9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4</w:t>
      </w:r>
    </w:p>
    <w:p w14:paraId="76707C55" w14:textId="77777777" w:rsidR="00185879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presente Patto deve essere obbligatoriamente sottoscritto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45ECF13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5</w:t>
      </w:r>
    </w:p>
    <w:p w14:paraId="543AF207" w14:textId="77777777" w:rsidR="00F53F51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463E67C" w14:textId="77777777" w:rsidR="00181BCE" w:rsidRPr="00C91B23" w:rsidRDefault="00181BCE" w:rsidP="00181BCE">
      <w:pPr>
        <w:tabs>
          <w:tab w:val="left" w:pos="6946"/>
        </w:tabs>
        <w:ind w:left="284" w:right="263"/>
        <w:jc w:val="both"/>
        <w:rPr>
          <w:rFonts w:ascii="Calibri" w:hAnsi="Calibri" w:cs="Calibri"/>
          <w:sz w:val="22"/>
          <w:szCs w:val="22"/>
        </w:rPr>
      </w:pPr>
    </w:p>
    <w:p w14:paraId="378E0B20" w14:textId="77777777" w:rsidR="00245402" w:rsidRPr="00C91B23" w:rsidRDefault="00763212" w:rsidP="00181BCE">
      <w:pPr>
        <w:tabs>
          <w:tab w:val="left" w:pos="6946"/>
        </w:tabs>
        <w:ind w:left="284" w:right="263"/>
        <w:jc w:val="both"/>
        <w:rPr>
          <w:rFonts w:ascii="Calibri" w:hAnsi="Calibri" w:cs="Calibri"/>
          <w:sz w:val="22"/>
          <w:szCs w:val="22"/>
        </w:rPr>
      </w:pPr>
      <w:r w:rsidRPr="00C91B23">
        <w:rPr>
          <w:rFonts w:ascii="Calibri" w:hAnsi="Calibri" w:cs="Calibri"/>
          <w:sz w:val="22"/>
          <w:szCs w:val="22"/>
        </w:rPr>
        <w:tab/>
        <w:t xml:space="preserve">    </w:t>
      </w:r>
      <w:r w:rsidR="00245402" w:rsidRPr="00C91B23">
        <w:rPr>
          <w:rFonts w:ascii="Calibri" w:hAnsi="Calibri" w:cs="Calibri"/>
          <w:sz w:val="22"/>
          <w:szCs w:val="22"/>
        </w:rPr>
        <w:t xml:space="preserve">Il </w:t>
      </w:r>
      <w:r w:rsidRPr="00C91B23">
        <w:rPr>
          <w:rFonts w:ascii="Calibri" w:hAnsi="Calibri" w:cs="Calibri"/>
          <w:sz w:val="22"/>
          <w:szCs w:val="22"/>
        </w:rPr>
        <w:t>Dichiarante</w:t>
      </w:r>
    </w:p>
    <w:p w14:paraId="5F4D89A3" w14:textId="77777777" w:rsidR="00237D0D" w:rsidRPr="00C91B23" w:rsidRDefault="008432EF" w:rsidP="008432EF">
      <w:pPr>
        <w:tabs>
          <w:tab w:val="left" w:pos="6237"/>
        </w:tabs>
        <w:ind w:left="284" w:right="263"/>
        <w:jc w:val="both"/>
        <w:rPr>
          <w:rFonts w:ascii="Calibri" w:hAnsi="Calibri" w:cs="Calibri"/>
          <w:sz w:val="22"/>
          <w:szCs w:val="22"/>
        </w:rPr>
      </w:pPr>
      <w:r w:rsidRPr="00C91B23">
        <w:rPr>
          <w:rFonts w:ascii="Calibri" w:hAnsi="Calibri" w:cs="Calibri"/>
          <w:sz w:val="22"/>
          <w:szCs w:val="22"/>
        </w:rPr>
        <w:tab/>
        <w:t xml:space="preserve">   In qualità di legale rappresentante</w:t>
      </w:r>
    </w:p>
    <w:p w14:paraId="3CA62934" w14:textId="77777777" w:rsidR="00237D0D" w:rsidRPr="00C91B23" w:rsidRDefault="00784E77" w:rsidP="00181BCE">
      <w:pPr>
        <w:ind w:left="284" w:right="263"/>
        <w:jc w:val="both"/>
        <w:rPr>
          <w:rFonts w:ascii="Calibri" w:hAnsi="Calibri" w:cs="Calibri"/>
          <w:sz w:val="22"/>
          <w:szCs w:val="22"/>
        </w:rPr>
      </w:pPr>
      <w:r w:rsidRPr="00C91B23">
        <w:rPr>
          <w:rFonts w:ascii="Calibri" w:hAnsi="Calibri" w:cs="Calibri"/>
          <w:sz w:val="22"/>
          <w:szCs w:val="22"/>
        </w:rPr>
        <w:t xml:space="preserve">Luogo e </w:t>
      </w:r>
      <w:r w:rsidR="00FB45B3" w:rsidRPr="00C91B23">
        <w:rPr>
          <w:rFonts w:ascii="Calibri" w:hAnsi="Calibri" w:cs="Calibri"/>
          <w:sz w:val="22"/>
          <w:szCs w:val="22"/>
        </w:rPr>
        <w:t>Data</w:t>
      </w:r>
    </w:p>
    <w:p w14:paraId="4D877473" w14:textId="09B8D2C2" w:rsidR="00237D0D" w:rsidRPr="00C91B23" w:rsidRDefault="00583E33" w:rsidP="00784E77">
      <w:pPr>
        <w:tabs>
          <w:tab w:val="left" w:pos="6379"/>
        </w:tabs>
        <w:spacing w:before="240"/>
        <w:ind w:right="261"/>
        <w:jc w:val="both"/>
        <w:rPr>
          <w:rFonts w:ascii="Calibri" w:hAnsi="Calibri" w:cs="Calibri"/>
          <w:sz w:val="22"/>
          <w:szCs w:val="22"/>
        </w:rPr>
      </w:pPr>
      <w:r w:rsidRPr="00C91B23">
        <w:rPr>
          <w:rStyle w:val="Enfasigrassetto"/>
          <w:rFonts w:ascii="Calibri" w:hAnsi="Calibri" w:cs="Calibri"/>
        </w:rPr>
        <w:object w:dxaOrig="225" w:dyaOrig="225" w14:anchorId="506663AF">
          <v:shape id="_x0000_i1067" type="#_x0000_t75" style="width:102.15pt;height:18.4pt" o:ole="">
            <v:imagedata r:id="rId30" o:title=""/>
          </v:shape>
          <w:control r:id="rId31" w:name="TextBox12123" w:shapeid="_x0000_i1067"/>
        </w:object>
      </w:r>
      <w:r w:rsidR="00237D0D" w:rsidRPr="00C91B23">
        <w:rPr>
          <w:rFonts w:ascii="Calibri" w:hAnsi="Calibri" w:cs="Calibri"/>
          <w:sz w:val="22"/>
          <w:szCs w:val="22"/>
        </w:rPr>
        <w:tab/>
      </w:r>
      <w:r w:rsidR="00763212" w:rsidRPr="00C91B23">
        <w:rPr>
          <w:rFonts w:ascii="Calibri" w:hAnsi="Calibri" w:cs="Calibri"/>
          <w:sz w:val="22"/>
          <w:szCs w:val="22"/>
        </w:rPr>
        <w:t xml:space="preserve">      </w:t>
      </w:r>
      <w:r w:rsidR="00237D0D" w:rsidRPr="00C91B23">
        <w:rPr>
          <w:rFonts w:ascii="Calibri" w:hAnsi="Calibri" w:cs="Calibri"/>
          <w:sz w:val="22"/>
          <w:szCs w:val="22"/>
        </w:rPr>
        <w:t>________________________</w:t>
      </w:r>
    </w:p>
    <w:p w14:paraId="608B4155" w14:textId="77777777" w:rsidR="001D1CCE" w:rsidRPr="00C91B23" w:rsidRDefault="008432EF" w:rsidP="008432EF">
      <w:pPr>
        <w:spacing w:before="120"/>
        <w:ind w:left="6372" w:right="261" w:firstLine="708"/>
        <w:jc w:val="both"/>
        <w:rPr>
          <w:rFonts w:ascii="Calibri" w:hAnsi="Calibri" w:cs="Calibri"/>
          <w:i/>
          <w:sz w:val="22"/>
          <w:szCs w:val="22"/>
        </w:rPr>
      </w:pPr>
      <w:r w:rsidRPr="00C91B23">
        <w:rPr>
          <w:rFonts w:ascii="Calibri" w:hAnsi="Calibri" w:cs="Calibri"/>
          <w:i/>
          <w:sz w:val="22"/>
          <w:szCs w:val="22"/>
        </w:rPr>
        <w:t>Firmato digitalmente</w:t>
      </w:r>
    </w:p>
    <w:p w14:paraId="595646C0" w14:textId="77777777" w:rsidR="00483315" w:rsidRPr="00C91B23" w:rsidRDefault="00483315" w:rsidP="00181BCE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sectPr w:rsidR="00483315" w:rsidRPr="00C91B23" w:rsidSect="00181BCE">
      <w:headerReference w:type="default" r:id="rId32"/>
      <w:footerReference w:type="even" r:id="rId33"/>
      <w:footerReference w:type="default" r:id="rId34"/>
      <w:pgSz w:w="11909" w:h="16834"/>
      <w:pgMar w:top="1701" w:right="1287" w:bottom="1701" w:left="720" w:header="284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8C47" w14:textId="77777777" w:rsidR="00EB5382" w:rsidRDefault="00EB5382">
      <w:r>
        <w:separator/>
      </w:r>
    </w:p>
  </w:endnote>
  <w:endnote w:type="continuationSeparator" w:id="0">
    <w:p w14:paraId="075FF36D" w14:textId="77777777" w:rsidR="00EB5382" w:rsidRDefault="00EB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4B9" w14:textId="77777777" w:rsidR="00181BCE" w:rsidRDefault="00181BCE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734E3C" w14:textId="77777777" w:rsidR="00181BCE" w:rsidRDefault="00181B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25DA" w14:textId="77777777" w:rsidR="00181BCE" w:rsidRPr="00AE62A4" w:rsidRDefault="00181BCE">
    <w:pPr>
      <w:pStyle w:val="Pidipagina"/>
      <w:jc w:val="center"/>
      <w:rPr>
        <w:rFonts w:ascii="Calibri" w:hAnsi="Calibri" w:cs="Calibri"/>
      </w:rPr>
    </w:pPr>
    <w:r w:rsidRPr="00AE62A4">
      <w:rPr>
        <w:rFonts w:ascii="Calibri" w:hAnsi="Calibri" w:cs="Calibri"/>
      </w:rPr>
      <w:t xml:space="preserve">Pag.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PAGE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C9624C">
      <w:rPr>
        <w:rFonts w:ascii="Calibri" w:hAnsi="Calibri" w:cs="Calibri"/>
        <w:b/>
        <w:bCs/>
        <w:noProof/>
      </w:rPr>
      <w:t>1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  <w:r w:rsidRPr="00AE62A4">
      <w:rPr>
        <w:rFonts w:ascii="Calibri" w:hAnsi="Calibri" w:cs="Calibri"/>
      </w:rPr>
      <w:t xml:space="preserve"> di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NUMPAGES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C9624C">
      <w:rPr>
        <w:rFonts w:ascii="Calibri" w:hAnsi="Calibri" w:cs="Calibri"/>
        <w:b/>
        <w:bCs/>
        <w:noProof/>
      </w:rPr>
      <w:t>2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FD37" w14:textId="77777777" w:rsidR="00EB5382" w:rsidRDefault="00EB5382">
      <w:r>
        <w:separator/>
      </w:r>
    </w:p>
  </w:footnote>
  <w:footnote w:type="continuationSeparator" w:id="0">
    <w:p w14:paraId="753B9D29" w14:textId="77777777" w:rsidR="00EB5382" w:rsidRDefault="00EB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F8B5" w14:textId="77777777" w:rsidR="00181BCE" w:rsidRDefault="006E0C9F">
    <w:pPr>
      <w:pStyle w:val="Intestazione"/>
    </w:pPr>
    <w:r w:rsidRPr="009D7C1C">
      <w:rPr>
        <w:rFonts w:ascii="Arial" w:hAnsi="Arial"/>
        <w:noProof/>
      </w:rPr>
      <w:drawing>
        <wp:inline distT="0" distB="0" distL="0" distR="0" wp14:anchorId="61FB29CA" wp14:editId="7B7F18E6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861F8C"/>
    <w:multiLevelType w:val="hybridMultilevel"/>
    <w:tmpl w:val="E160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2DD4FDD"/>
    <w:multiLevelType w:val="hybridMultilevel"/>
    <w:tmpl w:val="021E73CE"/>
    <w:lvl w:ilvl="0" w:tplc="0410001B">
      <w:start w:val="1"/>
      <w:numFmt w:val="lowerRoman"/>
      <w:lvlText w:val="%1."/>
      <w:lvlJc w:val="righ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425E75"/>
    <w:multiLevelType w:val="hybridMultilevel"/>
    <w:tmpl w:val="776E4C0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6"/>
    <w:lvlOverride w:ilvl="0">
      <w:startOverride w:val="1"/>
    </w:lvlOverride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0116B"/>
    <w:rsid w:val="00010E6B"/>
    <w:rsid w:val="00014D84"/>
    <w:rsid w:val="00017AF5"/>
    <w:rsid w:val="00021C41"/>
    <w:rsid w:val="00025BDC"/>
    <w:rsid w:val="0003432E"/>
    <w:rsid w:val="00044245"/>
    <w:rsid w:val="00045974"/>
    <w:rsid w:val="0004607C"/>
    <w:rsid w:val="000470CE"/>
    <w:rsid w:val="00053B8C"/>
    <w:rsid w:val="00054BFE"/>
    <w:rsid w:val="0006509E"/>
    <w:rsid w:val="00066601"/>
    <w:rsid w:val="000922FE"/>
    <w:rsid w:val="00095C16"/>
    <w:rsid w:val="000A0F21"/>
    <w:rsid w:val="000A30FC"/>
    <w:rsid w:val="000A6612"/>
    <w:rsid w:val="000B6C2F"/>
    <w:rsid w:val="000D2DAB"/>
    <w:rsid w:val="000D32C9"/>
    <w:rsid w:val="000D57F0"/>
    <w:rsid w:val="000D6DA5"/>
    <w:rsid w:val="000E41F6"/>
    <w:rsid w:val="000E4480"/>
    <w:rsid w:val="000F1F97"/>
    <w:rsid w:val="001028FF"/>
    <w:rsid w:val="001111C4"/>
    <w:rsid w:val="00111D71"/>
    <w:rsid w:val="0012075C"/>
    <w:rsid w:val="001235E9"/>
    <w:rsid w:val="001341E7"/>
    <w:rsid w:val="00137F18"/>
    <w:rsid w:val="001443C4"/>
    <w:rsid w:val="00162788"/>
    <w:rsid w:val="00163384"/>
    <w:rsid w:val="001641AD"/>
    <w:rsid w:val="00166B0C"/>
    <w:rsid w:val="00171F2D"/>
    <w:rsid w:val="00171F59"/>
    <w:rsid w:val="00181BCE"/>
    <w:rsid w:val="00185879"/>
    <w:rsid w:val="00191BDC"/>
    <w:rsid w:val="001965B6"/>
    <w:rsid w:val="001A0864"/>
    <w:rsid w:val="001A338E"/>
    <w:rsid w:val="001A4997"/>
    <w:rsid w:val="001B0D01"/>
    <w:rsid w:val="001B518B"/>
    <w:rsid w:val="001C5041"/>
    <w:rsid w:val="001D1CCE"/>
    <w:rsid w:val="001D2382"/>
    <w:rsid w:val="001E3538"/>
    <w:rsid w:val="00205C9E"/>
    <w:rsid w:val="0020691D"/>
    <w:rsid w:val="00214C99"/>
    <w:rsid w:val="00230070"/>
    <w:rsid w:val="0023369E"/>
    <w:rsid w:val="00237D0D"/>
    <w:rsid w:val="00245402"/>
    <w:rsid w:val="00252FCF"/>
    <w:rsid w:val="00263F8E"/>
    <w:rsid w:val="00265BA2"/>
    <w:rsid w:val="002713D1"/>
    <w:rsid w:val="00273DE5"/>
    <w:rsid w:val="00296E44"/>
    <w:rsid w:val="002A71E1"/>
    <w:rsid w:val="002A7BFE"/>
    <w:rsid w:val="002B0FB9"/>
    <w:rsid w:val="002B36C0"/>
    <w:rsid w:val="002B6169"/>
    <w:rsid w:val="002B7C43"/>
    <w:rsid w:val="002D36CA"/>
    <w:rsid w:val="002D56E3"/>
    <w:rsid w:val="002D74CE"/>
    <w:rsid w:val="002D78CC"/>
    <w:rsid w:val="002E4D15"/>
    <w:rsid w:val="002E765E"/>
    <w:rsid w:val="002F59C3"/>
    <w:rsid w:val="002F5BC8"/>
    <w:rsid w:val="00306C63"/>
    <w:rsid w:val="003101B3"/>
    <w:rsid w:val="00314E34"/>
    <w:rsid w:val="00332685"/>
    <w:rsid w:val="00343A69"/>
    <w:rsid w:val="00367F86"/>
    <w:rsid w:val="003718C7"/>
    <w:rsid w:val="00375931"/>
    <w:rsid w:val="003761E1"/>
    <w:rsid w:val="003815EE"/>
    <w:rsid w:val="00381940"/>
    <w:rsid w:val="0039404B"/>
    <w:rsid w:val="003965AE"/>
    <w:rsid w:val="003B725A"/>
    <w:rsid w:val="003D0CA1"/>
    <w:rsid w:val="003D6879"/>
    <w:rsid w:val="003F727B"/>
    <w:rsid w:val="0040486F"/>
    <w:rsid w:val="00407BD6"/>
    <w:rsid w:val="00412AB6"/>
    <w:rsid w:val="00417EE3"/>
    <w:rsid w:val="00425061"/>
    <w:rsid w:val="00426BFF"/>
    <w:rsid w:val="00432EB2"/>
    <w:rsid w:val="00435AB7"/>
    <w:rsid w:val="004450D2"/>
    <w:rsid w:val="00446693"/>
    <w:rsid w:val="0044700B"/>
    <w:rsid w:val="00454C98"/>
    <w:rsid w:val="0045646A"/>
    <w:rsid w:val="00465A11"/>
    <w:rsid w:val="00473602"/>
    <w:rsid w:val="0048016B"/>
    <w:rsid w:val="0048203A"/>
    <w:rsid w:val="00483315"/>
    <w:rsid w:val="00494523"/>
    <w:rsid w:val="00496895"/>
    <w:rsid w:val="004B77CD"/>
    <w:rsid w:val="004C1CCD"/>
    <w:rsid w:val="004C2A74"/>
    <w:rsid w:val="004C77D8"/>
    <w:rsid w:val="004D1790"/>
    <w:rsid w:val="004D2137"/>
    <w:rsid w:val="004D3ADD"/>
    <w:rsid w:val="004D6CA8"/>
    <w:rsid w:val="0051037F"/>
    <w:rsid w:val="005124A8"/>
    <w:rsid w:val="0052379F"/>
    <w:rsid w:val="0053075F"/>
    <w:rsid w:val="005402A4"/>
    <w:rsid w:val="00546E6E"/>
    <w:rsid w:val="00547626"/>
    <w:rsid w:val="005521DA"/>
    <w:rsid w:val="00554EB2"/>
    <w:rsid w:val="0057457F"/>
    <w:rsid w:val="00577482"/>
    <w:rsid w:val="005820A2"/>
    <w:rsid w:val="00583E33"/>
    <w:rsid w:val="00593D2D"/>
    <w:rsid w:val="005B75E4"/>
    <w:rsid w:val="005B781D"/>
    <w:rsid w:val="005C082E"/>
    <w:rsid w:val="005C297F"/>
    <w:rsid w:val="005D0371"/>
    <w:rsid w:val="005D0751"/>
    <w:rsid w:val="005E2241"/>
    <w:rsid w:val="005E51F1"/>
    <w:rsid w:val="005F109A"/>
    <w:rsid w:val="005F2A27"/>
    <w:rsid w:val="005F31F2"/>
    <w:rsid w:val="006016E3"/>
    <w:rsid w:val="0060354D"/>
    <w:rsid w:val="00603BCC"/>
    <w:rsid w:val="00606FA5"/>
    <w:rsid w:val="00611C50"/>
    <w:rsid w:val="006168A8"/>
    <w:rsid w:val="006359E8"/>
    <w:rsid w:val="00637B08"/>
    <w:rsid w:val="006460B3"/>
    <w:rsid w:val="006473D6"/>
    <w:rsid w:val="00671EEE"/>
    <w:rsid w:val="006750CB"/>
    <w:rsid w:val="0068472F"/>
    <w:rsid w:val="006A06BA"/>
    <w:rsid w:val="006A1139"/>
    <w:rsid w:val="006B3E90"/>
    <w:rsid w:val="006C0D9A"/>
    <w:rsid w:val="006C391F"/>
    <w:rsid w:val="006D4818"/>
    <w:rsid w:val="006E0C9F"/>
    <w:rsid w:val="006E435B"/>
    <w:rsid w:val="00700727"/>
    <w:rsid w:val="00704212"/>
    <w:rsid w:val="007057D6"/>
    <w:rsid w:val="007074B6"/>
    <w:rsid w:val="007108B4"/>
    <w:rsid w:val="00720309"/>
    <w:rsid w:val="0074253E"/>
    <w:rsid w:val="00744870"/>
    <w:rsid w:val="00746843"/>
    <w:rsid w:val="007503ED"/>
    <w:rsid w:val="00750E28"/>
    <w:rsid w:val="00753473"/>
    <w:rsid w:val="007628A0"/>
    <w:rsid w:val="00763212"/>
    <w:rsid w:val="00763436"/>
    <w:rsid w:val="00772A8F"/>
    <w:rsid w:val="0077406D"/>
    <w:rsid w:val="00777FC0"/>
    <w:rsid w:val="00780FC7"/>
    <w:rsid w:val="00782778"/>
    <w:rsid w:val="00784E77"/>
    <w:rsid w:val="00785BF1"/>
    <w:rsid w:val="0079023E"/>
    <w:rsid w:val="00790573"/>
    <w:rsid w:val="007A0687"/>
    <w:rsid w:val="007A1313"/>
    <w:rsid w:val="007A53C6"/>
    <w:rsid w:val="007A5699"/>
    <w:rsid w:val="007C0FD0"/>
    <w:rsid w:val="007C6DD1"/>
    <w:rsid w:val="007D5762"/>
    <w:rsid w:val="007E2326"/>
    <w:rsid w:val="007E5900"/>
    <w:rsid w:val="007F06A7"/>
    <w:rsid w:val="007F42F6"/>
    <w:rsid w:val="007F5695"/>
    <w:rsid w:val="007F5BE6"/>
    <w:rsid w:val="00802415"/>
    <w:rsid w:val="00802A21"/>
    <w:rsid w:val="00803F28"/>
    <w:rsid w:val="00807DE4"/>
    <w:rsid w:val="008122D5"/>
    <w:rsid w:val="008212DD"/>
    <w:rsid w:val="00826C26"/>
    <w:rsid w:val="008306C8"/>
    <w:rsid w:val="00832F7E"/>
    <w:rsid w:val="00833A67"/>
    <w:rsid w:val="008358B6"/>
    <w:rsid w:val="00841460"/>
    <w:rsid w:val="00843151"/>
    <w:rsid w:val="008432EF"/>
    <w:rsid w:val="00852AF1"/>
    <w:rsid w:val="00863E35"/>
    <w:rsid w:val="00866FC4"/>
    <w:rsid w:val="00867101"/>
    <w:rsid w:val="00883120"/>
    <w:rsid w:val="008A5F4B"/>
    <w:rsid w:val="008A7DD4"/>
    <w:rsid w:val="008B0760"/>
    <w:rsid w:val="008B0A41"/>
    <w:rsid w:val="008B3995"/>
    <w:rsid w:val="008B3E66"/>
    <w:rsid w:val="008C746F"/>
    <w:rsid w:val="008C7627"/>
    <w:rsid w:val="008D6BFE"/>
    <w:rsid w:val="008D7586"/>
    <w:rsid w:val="008E42CC"/>
    <w:rsid w:val="00912736"/>
    <w:rsid w:val="00916AE2"/>
    <w:rsid w:val="00925E4F"/>
    <w:rsid w:val="0093276B"/>
    <w:rsid w:val="00955E05"/>
    <w:rsid w:val="009574EE"/>
    <w:rsid w:val="00962DF4"/>
    <w:rsid w:val="009638FA"/>
    <w:rsid w:val="00966102"/>
    <w:rsid w:val="00966B23"/>
    <w:rsid w:val="0097689D"/>
    <w:rsid w:val="009861A2"/>
    <w:rsid w:val="00987504"/>
    <w:rsid w:val="00992C0F"/>
    <w:rsid w:val="009931F7"/>
    <w:rsid w:val="00995450"/>
    <w:rsid w:val="009958AC"/>
    <w:rsid w:val="009B30E6"/>
    <w:rsid w:val="009B563E"/>
    <w:rsid w:val="009B6A4F"/>
    <w:rsid w:val="009C1879"/>
    <w:rsid w:val="009D2C78"/>
    <w:rsid w:val="009D51AA"/>
    <w:rsid w:val="009D6C1F"/>
    <w:rsid w:val="009D6FEE"/>
    <w:rsid w:val="009D7C1C"/>
    <w:rsid w:val="009D7E29"/>
    <w:rsid w:val="009F0544"/>
    <w:rsid w:val="009F2008"/>
    <w:rsid w:val="009F4751"/>
    <w:rsid w:val="009F6DFF"/>
    <w:rsid w:val="00A009E2"/>
    <w:rsid w:val="00A11FA8"/>
    <w:rsid w:val="00A140A5"/>
    <w:rsid w:val="00A2134B"/>
    <w:rsid w:val="00A23A92"/>
    <w:rsid w:val="00A4515E"/>
    <w:rsid w:val="00A5099E"/>
    <w:rsid w:val="00A50FC9"/>
    <w:rsid w:val="00A63EA1"/>
    <w:rsid w:val="00A75622"/>
    <w:rsid w:val="00A76C0B"/>
    <w:rsid w:val="00A80D52"/>
    <w:rsid w:val="00A82080"/>
    <w:rsid w:val="00A852FC"/>
    <w:rsid w:val="00A933B2"/>
    <w:rsid w:val="00AB5127"/>
    <w:rsid w:val="00AD2CF7"/>
    <w:rsid w:val="00AE2CBF"/>
    <w:rsid w:val="00AE62A4"/>
    <w:rsid w:val="00AF3E45"/>
    <w:rsid w:val="00B07A65"/>
    <w:rsid w:val="00B31FA9"/>
    <w:rsid w:val="00B35244"/>
    <w:rsid w:val="00B5012C"/>
    <w:rsid w:val="00B5311A"/>
    <w:rsid w:val="00B60BF4"/>
    <w:rsid w:val="00B70D33"/>
    <w:rsid w:val="00B7357F"/>
    <w:rsid w:val="00B77825"/>
    <w:rsid w:val="00BB0F8D"/>
    <w:rsid w:val="00BC0437"/>
    <w:rsid w:val="00BC2FFC"/>
    <w:rsid w:val="00BC5874"/>
    <w:rsid w:val="00BD0FA6"/>
    <w:rsid w:val="00BD1A76"/>
    <w:rsid w:val="00BD76FB"/>
    <w:rsid w:val="00BE48E9"/>
    <w:rsid w:val="00BF7CC9"/>
    <w:rsid w:val="00C10241"/>
    <w:rsid w:val="00C12D0F"/>
    <w:rsid w:val="00C14F59"/>
    <w:rsid w:val="00C173EB"/>
    <w:rsid w:val="00C23A8F"/>
    <w:rsid w:val="00C31087"/>
    <w:rsid w:val="00C37FFA"/>
    <w:rsid w:val="00C43724"/>
    <w:rsid w:val="00C47E07"/>
    <w:rsid w:val="00C56B36"/>
    <w:rsid w:val="00C82793"/>
    <w:rsid w:val="00C85025"/>
    <w:rsid w:val="00C85719"/>
    <w:rsid w:val="00C868FC"/>
    <w:rsid w:val="00C91B23"/>
    <w:rsid w:val="00C96017"/>
    <w:rsid w:val="00C9624C"/>
    <w:rsid w:val="00CB3ED3"/>
    <w:rsid w:val="00CB6C9A"/>
    <w:rsid w:val="00CC1AB6"/>
    <w:rsid w:val="00CC22B5"/>
    <w:rsid w:val="00CC3A99"/>
    <w:rsid w:val="00CF2784"/>
    <w:rsid w:val="00CF3376"/>
    <w:rsid w:val="00D0465A"/>
    <w:rsid w:val="00D04E27"/>
    <w:rsid w:val="00D0524E"/>
    <w:rsid w:val="00D13B4F"/>
    <w:rsid w:val="00D15526"/>
    <w:rsid w:val="00D26217"/>
    <w:rsid w:val="00D3167D"/>
    <w:rsid w:val="00D31B5A"/>
    <w:rsid w:val="00D33338"/>
    <w:rsid w:val="00D43D6D"/>
    <w:rsid w:val="00D47E21"/>
    <w:rsid w:val="00D50B51"/>
    <w:rsid w:val="00D53371"/>
    <w:rsid w:val="00D66047"/>
    <w:rsid w:val="00D669C2"/>
    <w:rsid w:val="00D67953"/>
    <w:rsid w:val="00D73D57"/>
    <w:rsid w:val="00D77F02"/>
    <w:rsid w:val="00D93E04"/>
    <w:rsid w:val="00D94427"/>
    <w:rsid w:val="00DA4F75"/>
    <w:rsid w:val="00DB564F"/>
    <w:rsid w:val="00DC55C9"/>
    <w:rsid w:val="00DC7891"/>
    <w:rsid w:val="00DE5703"/>
    <w:rsid w:val="00DE7473"/>
    <w:rsid w:val="00DF1620"/>
    <w:rsid w:val="00E0258F"/>
    <w:rsid w:val="00E126DB"/>
    <w:rsid w:val="00E15392"/>
    <w:rsid w:val="00E15E2A"/>
    <w:rsid w:val="00E21BA0"/>
    <w:rsid w:val="00E65546"/>
    <w:rsid w:val="00E77836"/>
    <w:rsid w:val="00E872B3"/>
    <w:rsid w:val="00EB5382"/>
    <w:rsid w:val="00EB5623"/>
    <w:rsid w:val="00EB67CF"/>
    <w:rsid w:val="00EC16E5"/>
    <w:rsid w:val="00EE6DED"/>
    <w:rsid w:val="00EF21D4"/>
    <w:rsid w:val="00EF2EF5"/>
    <w:rsid w:val="00F06BD0"/>
    <w:rsid w:val="00F07F42"/>
    <w:rsid w:val="00F12C7A"/>
    <w:rsid w:val="00F16565"/>
    <w:rsid w:val="00F40BC6"/>
    <w:rsid w:val="00F414BB"/>
    <w:rsid w:val="00F53F51"/>
    <w:rsid w:val="00F563B8"/>
    <w:rsid w:val="00F80F57"/>
    <w:rsid w:val="00F85AD9"/>
    <w:rsid w:val="00F93561"/>
    <w:rsid w:val="00FA086A"/>
    <w:rsid w:val="00FA25D0"/>
    <w:rsid w:val="00FA73F4"/>
    <w:rsid w:val="00FB45B3"/>
    <w:rsid w:val="00FC6AAE"/>
    <w:rsid w:val="00FC73CB"/>
    <w:rsid w:val="00FD757B"/>
    <w:rsid w:val="00FE21E8"/>
    <w:rsid w:val="00FE34C8"/>
    <w:rsid w:val="00FE7895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03C106B"/>
  <w15:chartTrackingRefBased/>
  <w15:docId w15:val="{033F3B28-6DE6-44A5-A205-4696658E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AE62A4"/>
  </w:style>
  <w:style w:type="paragraph" w:styleId="Paragrafoelenco">
    <w:name w:val="List Paragraph"/>
    <w:basedOn w:val="Normale"/>
    <w:uiPriority w:val="34"/>
    <w:qFormat/>
    <w:rsid w:val="00185879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603B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603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ustomXml" Target="../customXml/item4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hyperlink" Target="https://www.cira.it/it/fornitori/bandi-di-ga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header" Target="header1.xm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hyperlink" Target="https://www.enti33.it/(S(frgjjlyq13yljayftqln4niu))/CIRA/DocDownload/DocDownloadPartial/2546946?NomeCampo=IDDOCUMENTO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hyperlink" Target="https://www.enti33.it/CIRA/DocDownload/105225/IDDOCUMENTO" TargetMode="External"/><Relationship Id="rId30" Type="http://schemas.openxmlformats.org/officeDocument/2006/relationships/image" Target="media/image10.wmf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Gara 25-RDA-0140 Fornitura e posa in opera di un sistema di generazione di energia termica</TermName>
          <TermId xmlns="http://schemas.microsoft.com/office/infopath/2007/PartnerControls">031e438e-a09c-4701-9f0f-c482473d67b8</TermId>
        </TermInfo>
      </Terms>
    </f7757a0ae7774548a5db2bac7977f8a4>
    <TaxCatchAll xmlns="141e550d-053c-4ab8-85de-d75d5abd7e2a">
      <Value>1206</Value>
    </TaxCatchAll>
  </documentManagement>
</p:properties>
</file>

<file path=customXml/itemProps1.xml><?xml version="1.0" encoding="utf-8"?>
<ds:datastoreItem xmlns:ds="http://schemas.openxmlformats.org/officeDocument/2006/customXml" ds:itemID="{F59F6335-C9C0-4117-91F8-475313846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711BD-56A6-4C6C-A327-98685DDCFA7C}"/>
</file>

<file path=customXml/itemProps3.xml><?xml version="1.0" encoding="utf-8"?>
<ds:datastoreItem xmlns:ds="http://schemas.openxmlformats.org/officeDocument/2006/customXml" ds:itemID="{542C814C-8CF0-4023-A3BA-FD94DE13F621}"/>
</file>

<file path=customXml/itemProps4.xml><?xml version="1.0" encoding="utf-8"?>
<ds:datastoreItem xmlns:ds="http://schemas.openxmlformats.org/officeDocument/2006/customXml" ds:itemID="{138CC58D-9F2A-4736-B550-FD45FE17F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4401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4978</CharactersWithSpaces>
  <SharedDoc>false</SharedDoc>
  <HLinks>
    <vt:vector size="6" baseType="variant">
      <vt:variant>
        <vt:i4>7143522</vt:i4>
      </vt:variant>
      <vt:variant>
        <vt:i4>30</vt:i4>
      </vt:variant>
      <vt:variant>
        <vt:i4>0</vt:i4>
      </vt:variant>
      <vt:variant>
        <vt:i4>5</vt:i4>
      </vt:variant>
      <vt:variant>
        <vt:lpwstr>https://www.trasparenza33.it/pa33-web/allegati/8691/0?callback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j) Patto di Integrita</dc:title>
  <dc:subject/>
  <dc:creator>fean525</dc:creator>
  <cp:keywords/>
  <cp:lastModifiedBy>Carmela De Stefano</cp:lastModifiedBy>
  <cp:revision>11</cp:revision>
  <cp:lastPrinted>2018-07-17T14:18:00Z</cp:lastPrinted>
  <dcterms:created xsi:type="dcterms:W3CDTF">2024-03-08T13:32:00Z</dcterms:created>
  <dcterms:modified xsi:type="dcterms:W3CDTF">2025-04-29T10:43:00Z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1206;#Gara 25-RDA-0140 Fornitura e posa in opera di un sistema di generazione di energia termica|031e438e-a09c-4701-9f0f-c482473d67b8</vt:lpwstr>
  </property>
</Properties>
</file>